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B666AB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068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DB42F4" w:rsidRPr="00DB42F4">
        <w:rPr>
          <w:rFonts w:ascii="Cambria Math" w:eastAsia="Cambria Math" w:hAnsi="Cambria Math" w:cs="Cambria Math"/>
          <w:sz w:val="24"/>
          <w:szCs w:val="24"/>
        </w:rPr>
        <w:t>23077.075116/2026-51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DB42F4" w:rsidRPr="00DB42F4">
        <w:rPr>
          <w:rFonts w:ascii="Cambria Math" w:eastAsia="Cambria Math" w:hAnsi="Cambria Math" w:cs="Cambria Math"/>
          <w:sz w:val="24"/>
          <w:szCs w:val="24"/>
        </w:rPr>
        <w:t xml:space="preserve">Criação e manutenção de banco de dados </w:t>
      </w:r>
      <w:proofErr w:type="spellStart"/>
      <w:r w:rsidR="00DB42F4" w:rsidRPr="00DB42F4">
        <w:rPr>
          <w:rFonts w:ascii="Cambria Math" w:eastAsia="Cambria Math" w:hAnsi="Cambria Math" w:cs="Cambria Math"/>
          <w:sz w:val="24"/>
          <w:szCs w:val="24"/>
        </w:rPr>
        <w:t>genômicos</w:t>
      </w:r>
      <w:proofErr w:type="spellEnd"/>
      <w:r w:rsidR="00DB42F4" w:rsidRPr="00DB42F4">
        <w:rPr>
          <w:rFonts w:ascii="Cambria Math" w:eastAsia="Cambria Math" w:hAnsi="Cambria Math" w:cs="Cambria Math"/>
          <w:sz w:val="24"/>
          <w:szCs w:val="24"/>
        </w:rPr>
        <w:t xml:space="preserve"> e sorológico do gênero </w:t>
      </w:r>
      <w:proofErr w:type="spellStart"/>
      <w:r w:rsidR="00DB42F4" w:rsidRPr="00DB42F4">
        <w:rPr>
          <w:rFonts w:ascii="Cambria Math" w:eastAsia="Cambria Math" w:hAnsi="Cambria Math" w:cs="Cambria Math"/>
          <w:sz w:val="24"/>
          <w:szCs w:val="24"/>
        </w:rPr>
        <w:t>Leptospira</w:t>
      </w:r>
      <w:proofErr w:type="spellEnd"/>
      <w:r w:rsidR="00DB42F4" w:rsidRPr="00DB42F4">
        <w:rPr>
          <w:rFonts w:ascii="Cambria Math" w:eastAsia="Cambria Math" w:hAnsi="Cambria Math" w:cs="Cambria Math"/>
          <w:sz w:val="24"/>
          <w:szCs w:val="24"/>
        </w:rPr>
        <w:t xml:space="preserve"> para auxiliar na identificação sorológica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pelo Prof. </w:t>
      </w:r>
      <w:proofErr w:type="spellStart"/>
      <w:r w:rsidR="00DB42F4" w:rsidRPr="00DB42F4">
        <w:rPr>
          <w:rFonts w:ascii="Cambria Math" w:eastAsia="Cambria Math" w:hAnsi="Cambria Math" w:cs="Cambria Math"/>
          <w:sz w:val="24"/>
          <w:szCs w:val="24"/>
        </w:rPr>
        <w:t>Tetsu</w:t>
      </w:r>
      <w:proofErr w:type="spellEnd"/>
      <w:r w:rsidR="00DB42F4" w:rsidRPr="00DB42F4">
        <w:rPr>
          <w:rFonts w:ascii="Cambria Math" w:eastAsia="Cambria Math" w:hAnsi="Cambria Math" w:cs="Cambria Math"/>
          <w:sz w:val="24"/>
          <w:szCs w:val="24"/>
        </w:rPr>
        <w:t xml:space="preserve"> Sakamoto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260" w:rsidRDefault="001C2260">
      <w:r>
        <w:separator/>
      </w:r>
    </w:p>
  </w:endnote>
  <w:endnote w:type="continuationSeparator" w:id="0">
    <w:p w:rsidR="001C2260" w:rsidRDefault="001C2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260" w:rsidRDefault="001C2260">
      <w:r>
        <w:separator/>
      </w:r>
    </w:p>
  </w:footnote>
  <w:footnote w:type="continuationSeparator" w:id="0">
    <w:p w:rsidR="001C2260" w:rsidRDefault="001C22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02468A"/>
    <w:rsid w:val="0012632B"/>
    <w:rsid w:val="001368F7"/>
    <w:rsid w:val="00163DAC"/>
    <w:rsid w:val="00180CB9"/>
    <w:rsid w:val="00183C1A"/>
    <w:rsid w:val="001C2260"/>
    <w:rsid w:val="00255613"/>
    <w:rsid w:val="00270550"/>
    <w:rsid w:val="00293B91"/>
    <w:rsid w:val="002B4C49"/>
    <w:rsid w:val="002C461B"/>
    <w:rsid w:val="003265B2"/>
    <w:rsid w:val="00474585"/>
    <w:rsid w:val="0047748D"/>
    <w:rsid w:val="00685ECC"/>
    <w:rsid w:val="006B2CA3"/>
    <w:rsid w:val="006F7AFB"/>
    <w:rsid w:val="0073798B"/>
    <w:rsid w:val="0083487C"/>
    <w:rsid w:val="00AA0564"/>
    <w:rsid w:val="00B21274"/>
    <w:rsid w:val="00B27580"/>
    <w:rsid w:val="00B30D31"/>
    <w:rsid w:val="00B666AB"/>
    <w:rsid w:val="00BB20C3"/>
    <w:rsid w:val="00BE2E88"/>
    <w:rsid w:val="00CE7127"/>
    <w:rsid w:val="00DB42F4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55BBC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18</cp:revision>
  <dcterms:created xsi:type="dcterms:W3CDTF">2025-06-26T17:19:00Z</dcterms:created>
  <dcterms:modified xsi:type="dcterms:W3CDTF">2026-06-11T12:06:00Z</dcterms:modified>
</cp:coreProperties>
</file>